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FA5" w14:textId="77777777" w:rsidR="00460A4A" w:rsidRDefault="00045B92">
      <w:pPr>
        <w:pStyle w:val="Corpsdetexte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EB971E" wp14:editId="111138C3">
            <wp:extent cx="2425604" cy="989076"/>
            <wp:effectExtent l="0" t="0" r="0" b="0"/>
            <wp:docPr id="1" name="image1.jpeg" descr="https://extranet.fqm.qc.ca/sites/extranet.fqm.qc.ca/files/logo_fqm_2014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604" cy="98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7ECBC" w14:textId="77777777" w:rsidR="00460A4A" w:rsidRDefault="00045B92">
      <w:pPr>
        <w:pStyle w:val="Titre1"/>
        <w:spacing w:before="117"/>
      </w:pPr>
      <w:r>
        <w:t>Déplacement</w:t>
      </w:r>
      <w:r>
        <w:rPr>
          <w:spacing w:val="-15"/>
        </w:rPr>
        <w:t xml:space="preserve"> </w:t>
      </w:r>
      <w:r>
        <w:t>durant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couvre-feu</w:t>
      </w:r>
    </w:p>
    <w:p w14:paraId="413086A7" w14:textId="045DA526" w:rsidR="00F82DEA" w:rsidRDefault="00F82DEA" w:rsidP="00F82DEA">
      <w:pPr>
        <w:spacing w:before="48"/>
        <w:ind w:left="112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à</w:t>
      </w:r>
      <w:proofErr w:type="gramEnd"/>
      <w:r>
        <w:rPr>
          <w:rFonts w:ascii="Arial" w:hAnsi="Arial"/>
          <w:b/>
        </w:rPr>
        <w:t xml:space="preserve"> compter du </w:t>
      </w:r>
      <w:r>
        <w:rPr>
          <w:rFonts w:ascii="Arial" w:hAnsi="Arial"/>
          <w:b/>
          <w:spacing w:val="-3"/>
        </w:rPr>
        <w:t>3</w:t>
      </w:r>
      <w:r>
        <w:rPr>
          <w:rFonts w:ascii="Arial" w:hAnsi="Arial"/>
          <w:b/>
          <w:spacing w:val="-3"/>
        </w:rPr>
        <w:t>1</w:t>
      </w:r>
      <w:r>
        <w:rPr>
          <w:rFonts w:ascii="Arial" w:hAnsi="Arial"/>
          <w:b/>
          <w:spacing w:val="-4"/>
        </w:rPr>
        <w:t xml:space="preserve"> décembre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2021</w:t>
      </w:r>
    </w:p>
    <w:p w14:paraId="212D09DF" w14:textId="77777777" w:rsidR="00460A4A" w:rsidRDefault="00460A4A">
      <w:pPr>
        <w:pStyle w:val="Corpsdetexte"/>
        <w:rPr>
          <w:rFonts w:ascii="Arial"/>
          <w:b/>
        </w:rPr>
      </w:pPr>
    </w:p>
    <w:p w14:paraId="57E078EA" w14:textId="77777777" w:rsidR="00460A4A" w:rsidRDefault="00460A4A">
      <w:pPr>
        <w:pStyle w:val="Corpsdetexte"/>
        <w:spacing w:before="7"/>
        <w:rPr>
          <w:rFonts w:ascii="Arial"/>
          <w:b/>
          <w:sz w:val="34"/>
        </w:rPr>
      </w:pPr>
    </w:p>
    <w:p w14:paraId="598B9F18" w14:textId="77777777" w:rsidR="00460A4A" w:rsidRDefault="00045B92">
      <w:pPr>
        <w:pStyle w:val="Corpsdetexte"/>
        <w:ind w:left="112"/>
      </w:pPr>
      <w:r>
        <w:t>Aux</w:t>
      </w:r>
      <w:r>
        <w:rPr>
          <w:spacing w:val="-3"/>
        </w:rPr>
        <w:t xml:space="preserve"> </w:t>
      </w:r>
      <w:proofErr w:type="spellStart"/>
      <w:r>
        <w:t>agent.</w:t>
      </w:r>
      <w:proofErr w:type="gramStart"/>
      <w:r>
        <w:t>e.s</w:t>
      </w:r>
      <w:proofErr w:type="spellEnd"/>
      <w:proofErr w:type="gramEnd"/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corps</w:t>
      </w:r>
      <w:r>
        <w:rPr>
          <w:spacing w:val="-3"/>
        </w:rPr>
        <w:t xml:space="preserve"> </w:t>
      </w:r>
      <w:r>
        <w:t>policiers,</w:t>
      </w:r>
    </w:p>
    <w:p w14:paraId="5C633FBF" w14:textId="77777777" w:rsidR="00460A4A" w:rsidRDefault="00460A4A">
      <w:pPr>
        <w:pStyle w:val="Corpsdetexte"/>
        <w:spacing w:before="1"/>
        <w:rPr>
          <w:sz w:val="31"/>
        </w:rPr>
      </w:pPr>
    </w:p>
    <w:p w14:paraId="66916F08" w14:textId="77777777" w:rsidR="00460A4A" w:rsidRDefault="00045B92">
      <w:pPr>
        <w:tabs>
          <w:tab w:val="left" w:pos="3798"/>
          <w:tab w:val="left" w:pos="5979"/>
        </w:tabs>
        <w:spacing w:line="276" w:lineRule="auto"/>
        <w:ind w:left="112" w:right="109"/>
        <w:jc w:val="both"/>
        <w:rPr>
          <w:sz w:val="24"/>
        </w:rPr>
      </w:pPr>
      <w:r>
        <w:rPr>
          <w:sz w:val="24"/>
        </w:rPr>
        <w:t>Je,</w:t>
      </w:r>
      <w:r>
        <w:rPr>
          <w:spacing w:val="92"/>
          <w:sz w:val="24"/>
        </w:rPr>
        <w:t xml:space="preserve"> </w:t>
      </w:r>
      <w:r>
        <w:rPr>
          <w:sz w:val="24"/>
        </w:rPr>
        <w:t>soussigné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pratique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massothérapie</w:t>
      </w:r>
      <w:r>
        <w:rPr>
          <w:spacing w:val="28"/>
          <w:sz w:val="24"/>
        </w:rPr>
        <w:t xml:space="preserve"> </w:t>
      </w:r>
      <w:r>
        <w:rPr>
          <w:sz w:val="24"/>
        </w:rPr>
        <w:t>à</w:t>
      </w:r>
      <w:r>
        <w:rPr>
          <w:spacing w:val="23"/>
          <w:sz w:val="24"/>
        </w:rPr>
        <w:t xml:space="preserve"> </w:t>
      </w:r>
      <w:r>
        <w:rPr>
          <w:sz w:val="24"/>
        </w:rPr>
        <w:t>mon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compte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suis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membre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Fédération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québécoise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des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massothérapeutes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(FQM)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sz w:val="24"/>
        </w:rPr>
        <w:t>(numéro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membre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).</w:t>
      </w:r>
    </w:p>
    <w:p w14:paraId="745D6E47" w14:textId="77777777" w:rsidR="00460A4A" w:rsidRDefault="00460A4A">
      <w:pPr>
        <w:pStyle w:val="Corpsdetexte"/>
        <w:spacing w:before="7"/>
        <w:rPr>
          <w:sz w:val="27"/>
        </w:rPr>
      </w:pPr>
    </w:p>
    <w:p w14:paraId="3F5C9AF8" w14:textId="424AF07B" w:rsidR="00460A4A" w:rsidRDefault="00045B92">
      <w:pPr>
        <w:pStyle w:val="Corpsdetexte"/>
        <w:spacing w:line="276" w:lineRule="auto"/>
        <w:ind w:left="112" w:right="107"/>
        <w:jc w:val="both"/>
      </w:pPr>
      <w:bookmarkStart w:id="0" w:name="_Hlk91833717"/>
      <w:r>
        <w:t xml:space="preserve">En vertu du </w:t>
      </w:r>
      <w:hyperlink r:id="rId8">
        <w:r>
          <w:rPr>
            <w:color w:val="0000FF"/>
            <w:u w:val="single" w:color="0000FF"/>
          </w:rPr>
          <w:t>décret 2-2021 du 8 janvier 2021</w:t>
        </w:r>
        <w:r>
          <w:t>,</w:t>
        </w:r>
        <w:r w:rsidR="00B73FB3">
          <w:t xml:space="preserve"> soit le dernier à jour produit par le Gouvernement du Québec,</w:t>
        </w:r>
        <w:r>
          <w:t xml:space="preserve"> </w:t>
        </w:r>
      </w:hyperlink>
      <w:r>
        <w:t>les massothérapeutes peuvent poursuivre leur</w:t>
      </w:r>
      <w:r>
        <w:rPr>
          <w:spacing w:val="1"/>
        </w:rPr>
        <w:t xml:space="preserve"> </w:t>
      </w:r>
      <w:r>
        <w:t>pratique</w:t>
      </w:r>
      <w:r>
        <w:rPr>
          <w:spacing w:val="1"/>
        </w:rPr>
        <w:t xml:space="preserve"> </w:t>
      </w:r>
      <w:r>
        <w:t>professionnelle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exemptés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couvre-feu.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effet,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massothérapie</w:t>
      </w:r>
      <w:r>
        <w:rPr>
          <w:spacing w:val="-8"/>
        </w:rPr>
        <w:t xml:space="preserve"> </w:t>
      </w:r>
      <w:r>
        <w:t>sont</w:t>
      </w:r>
      <w:r>
        <w:rPr>
          <w:spacing w:val="-11"/>
        </w:rPr>
        <w:t xml:space="preserve"> </w:t>
      </w:r>
      <w:r>
        <w:t>inclus</w:t>
      </w:r>
      <w:r>
        <w:rPr>
          <w:spacing w:val="-8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soins</w:t>
      </w:r>
      <w:r>
        <w:rPr>
          <w:spacing w:val="-9"/>
        </w:rPr>
        <w:t xml:space="preserve"> </w:t>
      </w:r>
      <w:r>
        <w:t>thérapeutiques</w:t>
      </w:r>
      <w:r>
        <w:rPr>
          <w:spacing w:val="-1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santé,</w:t>
      </w:r>
      <w:r>
        <w:rPr>
          <w:spacing w:val="-8"/>
        </w:rPr>
        <w:t xml:space="preserve"> </w:t>
      </w:r>
      <w:r>
        <w:t>lesquels</w:t>
      </w:r>
      <w:r>
        <w:rPr>
          <w:spacing w:val="-9"/>
        </w:rPr>
        <w:t xml:space="preserve"> </w:t>
      </w:r>
      <w:r>
        <w:t>sont</w:t>
      </w:r>
      <w:r>
        <w:rPr>
          <w:spacing w:val="-11"/>
        </w:rPr>
        <w:t xml:space="preserve"> </w:t>
      </w:r>
      <w:r w:rsidR="00B73FB3">
        <w:t>considérés comme d</w:t>
      </w:r>
      <w:r>
        <w:t>es services</w:t>
      </w:r>
      <w:r w:rsidR="00B73FB3">
        <w:t xml:space="preserve"> essentiels.</w:t>
      </w:r>
    </w:p>
    <w:bookmarkEnd w:id="0"/>
    <w:p w14:paraId="5EB1FBA0" w14:textId="77777777" w:rsidR="00460A4A" w:rsidRDefault="00460A4A">
      <w:pPr>
        <w:pStyle w:val="Corpsdetexte"/>
        <w:spacing w:before="7"/>
        <w:rPr>
          <w:sz w:val="27"/>
        </w:rPr>
      </w:pPr>
    </w:p>
    <w:p w14:paraId="6D0F19AA" w14:textId="77777777" w:rsidR="00460A4A" w:rsidRDefault="00045B92">
      <w:pPr>
        <w:ind w:left="1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Informations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relatives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aux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déplacements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pendant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le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couvre-feu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</w:p>
    <w:p w14:paraId="77588837" w14:textId="77777777" w:rsidR="00460A4A" w:rsidRDefault="00460A4A">
      <w:pPr>
        <w:pStyle w:val="Corpsdetexte"/>
        <w:spacing w:before="3"/>
        <w:rPr>
          <w:rFonts w:ascii="Arial"/>
          <w:b/>
          <w:sz w:val="31"/>
        </w:rPr>
      </w:pPr>
    </w:p>
    <w:p w14:paraId="1A6E90C2" w14:textId="77777777" w:rsidR="00460A4A" w:rsidRDefault="00045B92">
      <w:pPr>
        <w:pStyle w:val="Corpsdetexte"/>
        <w:ind w:left="112"/>
      </w:pPr>
      <w:r>
        <w:t>Adresse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</w:t>
      </w:r>
      <w:r>
        <w:rPr>
          <w:spacing w:val="1"/>
        </w:rPr>
        <w:t xml:space="preserve"> </w:t>
      </w:r>
      <w:r>
        <w:t>domicile</w:t>
      </w:r>
      <w:r>
        <w:rPr>
          <w:spacing w:val="1"/>
        </w:rPr>
        <w:t xml:space="preserve"> </w:t>
      </w:r>
      <w:r>
        <w:t>:</w:t>
      </w:r>
    </w:p>
    <w:p w14:paraId="1EB40FCF" w14:textId="77777777" w:rsidR="00460A4A" w:rsidRDefault="00045B92">
      <w:pPr>
        <w:pStyle w:val="Corpsdetexte"/>
        <w:spacing w:before="41"/>
        <w:ind w:left="112"/>
      </w:pPr>
      <w:r>
        <w:t>Adresse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 lieu</w:t>
      </w:r>
      <w:r>
        <w:rPr>
          <w:spacing w:val="-2"/>
        </w:rPr>
        <w:t xml:space="preserve"> </w:t>
      </w:r>
      <w:r>
        <w:t>de travail</w:t>
      </w:r>
      <w:r>
        <w:rPr>
          <w:spacing w:val="-1"/>
        </w:rPr>
        <w:t xml:space="preserve"> </w:t>
      </w:r>
      <w:r>
        <w:t>:</w:t>
      </w:r>
    </w:p>
    <w:p w14:paraId="7CCF4DEA" w14:textId="77777777" w:rsidR="00460A4A" w:rsidRDefault="00045B92">
      <w:pPr>
        <w:pStyle w:val="Paragraphedeliste"/>
        <w:numPr>
          <w:ilvl w:val="0"/>
          <w:numId w:val="1"/>
        </w:numPr>
        <w:tabs>
          <w:tab w:val="left" w:pos="1128"/>
        </w:tabs>
        <w:rPr>
          <w:sz w:val="24"/>
        </w:rPr>
      </w:pPr>
      <w:r>
        <w:rPr>
          <w:sz w:val="24"/>
        </w:rPr>
        <w:t>Bureau</w:t>
      </w:r>
      <w:r>
        <w:rPr>
          <w:spacing w:val="1"/>
          <w:sz w:val="24"/>
        </w:rPr>
        <w:t xml:space="preserve"> </w:t>
      </w:r>
      <w:r>
        <w:rPr>
          <w:sz w:val="24"/>
        </w:rPr>
        <w:t>privé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37ED026B" w14:textId="77777777" w:rsidR="00460A4A" w:rsidRDefault="00045B92">
      <w:pPr>
        <w:pStyle w:val="Paragraphedeliste"/>
        <w:numPr>
          <w:ilvl w:val="0"/>
          <w:numId w:val="1"/>
        </w:numPr>
        <w:tabs>
          <w:tab w:val="left" w:pos="1128"/>
        </w:tabs>
        <w:spacing w:before="50"/>
        <w:rPr>
          <w:sz w:val="24"/>
        </w:rPr>
      </w:pPr>
      <w:r>
        <w:rPr>
          <w:sz w:val="24"/>
        </w:rPr>
        <w:t>Domicile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mes clients (villes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arrondissements) :</w:t>
      </w:r>
    </w:p>
    <w:p w14:paraId="1A8298D1" w14:textId="77777777" w:rsidR="00460A4A" w:rsidRDefault="00460A4A">
      <w:pPr>
        <w:pStyle w:val="Corpsdetexte"/>
        <w:rPr>
          <w:sz w:val="26"/>
        </w:rPr>
      </w:pPr>
    </w:p>
    <w:p w14:paraId="1F2D4A84" w14:textId="77777777" w:rsidR="00460A4A" w:rsidRDefault="00460A4A">
      <w:pPr>
        <w:pStyle w:val="Corpsdetexte"/>
        <w:rPr>
          <w:sz w:val="26"/>
        </w:rPr>
      </w:pPr>
    </w:p>
    <w:p w14:paraId="27907376" w14:textId="77777777" w:rsidR="00460A4A" w:rsidRDefault="00460A4A">
      <w:pPr>
        <w:pStyle w:val="Corpsdetexte"/>
        <w:rPr>
          <w:sz w:val="26"/>
        </w:rPr>
      </w:pPr>
    </w:p>
    <w:p w14:paraId="6BAA309C" w14:textId="77777777" w:rsidR="00460A4A" w:rsidRDefault="00460A4A">
      <w:pPr>
        <w:pStyle w:val="Corpsdetexte"/>
        <w:spacing w:before="7"/>
        <w:rPr>
          <w:sz w:val="26"/>
        </w:rPr>
      </w:pPr>
    </w:p>
    <w:p w14:paraId="7B17BA18" w14:textId="77777777" w:rsidR="00460A4A" w:rsidRDefault="00045B92">
      <w:pPr>
        <w:pStyle w:val="Corpsdetexte"/>
        <w:spacing w:line="276" w:lineRule="auto"/>
        <w:ind w:left="112" w:right="110"/>
        <w:jc w:val="both"/>
      </w:pPr>
      <w:r>
        <w:t xml:space="preserve">Soyez </w:t>
      </w:r>
      <w:proofErr w:type="spellStart"/>
      <w:r>
        <w:t>assuré.</w:t>
      </w:r>
      <w:proofErr w:type="gramStart"/>
      <w:r>
        <w:t>e.s</w:t>
      </w:r>
      <w:proofErr w:type="spellEnd"/>
      <w:proofErr w:type="gramEnd"/>
      <w:r>
        <w:t xml:space="preserve"> de ma grande conformité à la totalité des mesures sanitaires sur les plans</w:t>
      </w:r>
      <w:r>
        <w:rPr>
          <w:spacing w:val="1"/>
        </w:rPr>
        <w:t xml:space="preserve"> </w:t>
      </w:r>
      <w:r>
        <w:t>personnel et professionnel et notez que mes seuls déplacements pendant le couvre-feu se</w:t>
      </w:r>
      <w:r>
        <w:rPr>
          <w:spacing w:val="1"/>
        </w:rPr>
        <w:t xml:space="preserve"> </w:t>
      </w:r>
      <w:r>
        <w:t>limitent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l’exercice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mes fonctions</w:t>
      </w:r>
    </w:p>
    <w:p w14:paraId="584B1A70" w14:textId="77777777" w:rsidR="00460A4A" w:rsidRDefault="00460A4A">
      <w:pPr>
        <w:pStyle w:val="Corpsdetexte"/>
        <w:spacing w:before="3"/>
        <w:rPr>
          <w:sz w:val="27"/>
        </w:rPr>
      </w:pPr>
    </w:p>
    <w:p w14:paraId="051D5C19" w14:textId="77777777" w:rsidR="00460A4A" w:rsidRDefault="00460A4A">
      <w:pPr>
        <w:pStyle w:val="Corpsdetexte"/>
        <w:spacing w:before="2"/>
        <w:rPr>
          <w:rFonts w:ascii="Arial"/>
          <w:b/>
          <w:sz w:val="27"/>
        </w:rPr>
      </w:pPr>
    </w:p>
    <w:p w14:paraId="5262EF7E" w14:textId="77777777" w:rsidR="00460A4A" w:rsidRDefault="00045B92">
      <w:pPr>
        <w:pStyle w:val="Corpsdetexte"/>
        <w:ind w:left="112"/>
      </w:pPr>
      <w:r>
        <w:t>Respectueusement,</w:t>
      </w:r>
    </w:p>
    <w:p w14:paraId="388A8865" w14:textId="77777777" w:rsidR="00460A4A" w:rsidRDefault="00460A4A">
      <w:pPr>
        <w:pStyle w:val="Corpsdetexte"/>
        <w:rPr>
          <w:sz w:val="20"/>
        </w:rPr>
      </w:pPr>
    </w:p>
    <w:p w14:paraId="359F5971" w14:textId="77777777" w:rsidR="00460A4A" w:rsidRDefault="00460A4A">
      <w:pPr>
        <w:pStyle w:val="Corpsdetexte"/>
        <w:rPr>
          <w:sz w:val="20"/>
        </w:rPr>
      </w:pPr>
    </w:p>
    <w:p w14:paraId="3D371A38" w14:textId="77777777" w:rsidR="00460A4A" w:rsidRDefault="00460A4A">
      <w:pPr>
        <w:pStyle w:val="Corpsdetexte"/>
        <w:rPr>
          <w:sz w:val="20"/>
        </w:rPr>
      </w:pPr>
    </w:p>
    <w:p w14:paraId="05F5ABD7" w14:textId="5699D4B9" w:rsidR="00460A4A" w:rsidRDefault="00CE25EF">
      <w:pPr>
        <w:pStyle w:val="Corpsdetexte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BB42AA" wp14:editId="5B93F7E4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33077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7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209"/>
                            <a:gd name="T2" fmla="+- 0 6341 1133"/>
                            <a:gd name="T3" fmla="*/ T2 w 5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9">
                              <a:moveTo>
                                <a:pt x="0" y="0"/>
                              </a:moveTo>
                              <a:lnTo>
                                <a:pt x="5208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47EDE" id="Freeform 3" o:spid="_x0000_s1026" style="position:absolute;margin-left:56.65pt;margin-top:12.45pt;width:260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" path="m,l5208,e" filled="f" strokeweight=".37678mm">
                <v:path arrowok="t" o:connecttype="custom" o:connectlocs="0,0;3307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F96BF2" wp14:editId="0666A0E3">
                <wp:simplePos x="0" y="0"/>
                <wp:positionH relativeFrom="page">
                  <wp:posOffset>4316095</wp:posOffset>
                </wp:positionH>
                <wp:positionV relativeFrom="paragraph">
                  <wp:posOffset>158115</wp:posOffset>
                </wp:positionV>
                <wp:extent cx="22910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108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8"/>
                            <a:gd name="T2" fmla="+- 0 10404 6797"/>
                            <a:gd name="T3" fmla="*/ T2 w 3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8">
                              <a:moveTo>
                                <a:pt x="0" y="0"/>
                              </a:moveTo>
                              <a:lnTo>
                                <a:pt x="3607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F3569" id="Freeform 2" o:spid="_x0000_s1026" style="position:absolute;margin-left:339.85pt;margin-top:12.45pt;width:18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" path="m,l3607,e" filled="f" strokeweight=".37678mm">
                <v:path arrowok="t" o:connecttype="custom" o:connectlocs="0,0;2290445,0" o:connectangles="0,0"/>
                <w10:wrap type="topAndBottom" anchorx="page"/>
              </v:shape>
            </w:pict>
          </mc:Fallback>
        </mc:AlternateContent>
      </w:r>
    </w:p>
    <w:p w14:paraId="3CCE143F" w14:textId="77777777" w:rsidR="00460A4A" w:rsidRDefault="00045B92">
      <w:pPr>
        <w:pStyle w:val="Corpsdetexte"/>
        <w:tabs>
          <w:tab w:val="left" w:pos="5776"/>
        </w:tabs>
        <w:spacing w:before="15"/>
        <w:ind w:left="112"/>
      </w:pPr>
      <w:r>
        <w:t>Massothérapeute</w:t>
      </w:r>
      <w:r>
        <w:rPr>
          <w:spacing w:val="-4"/>
        </w:rPr>
        <w:t xml:space="preserve"> </w:t>
      </w:r>
      <w:proofErr w:type="spellStart"/>
      <w:proofErr w:type="gramStart"/>
      <w:r>
        <w:t>agréé.e</w:t>
      </w:r>
      <w:proofErr w:type="spellEnd"/>
      <w:proofErr w:type="gramEnd"/>
      <w:r>
        <w:rPr>
          <w:spacing w:val="-2"/>
        </w:rPr>
        <w:t xml:space="preserve"> </w:t>
      </w:r>
      <w:r>
        <w:t>FQM</w:t>
      </w:r>
      <w:r>
        <w:tab/>
        <w:t>Numéro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membre</w:t>
      </w:r>
    </w:p>
    <w:sectPr w:rsidR="00460A4A">
      <w:type w:val="continuous"/>
      <w:pgSz w:w="12240" w:h="15840"/>
      <w:pgMar w:top="9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D3B4" w14:textId="77777777" w:rsidR="00870AE7" w:rsidRDefault="00870AE7" w:rsidP="00870AE7">
      <w:r>
        <w:separator/>
      </w:r>
    </w:p>
  </w:endnote>
  <w:endnote w:type="continuationSeparator" w:id="0">
    <w:p w14:paraId="7235055E" w14:textId="77777777" w:rsidR="00870AE7" w:rsidRDefault="00870AE7" w:rsidP="0087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F6D5" w14:textId="77777777" w:rsidR="00870AE7" w:rsidRDefault="00870AE7" w:rsidP="00870AE7">
      <w:r>
        <w:separator/>
      </w:r>
    </w:p>
  </w:footnote>
  <w:footnote w:type="continuationSeparator" w:id="0">
    <w:p w14:paraId="49ACF379" w14:textId="77777777" w:rsidR="00870AE7" w:rsidRDefault="00870AE7" w:rsidP="0087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F428B"/>
    <w:multiLevelType w:val="hybridMultilevel"/>
    <w:tmpl w:val="1BE6CC30"/>
    <w:lvl w:ilvl="0" w:tplc="F866F542">
      <w:numFmt w:val="bullet"/>
      <w:lvlText w:val="☐"/>
      <w:lvlJc w:val="left"/>
      <w:pPr>
        <w:ind w:left="1128" w:hanging="308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6C3EF9EA">
      <w:numFmt w:val="bullet"/>
      <w:lvlText w:val="•"/>
      <w:lvlJc w:val="left"/>
      <w:pPr>
        <w:ind w:left="2028" w:hanging="308"/>
      </w:pPr>
      <w:rPr>
        <w:rFonts w:hint="default"/>
        <w:lang w:val="fr-FR" w:eastAsia="en-US" w:bidi="ar-SA"/>
      </w:rPr>
    </w:lvl>
    <w:lvl w:ilvl="2" w:tplc="2522FE20">
      <w:numFmt w:val="bullet"/>
      <w:lvlText w:val="•"/>
      <w:lvlJc w:val="left"/>
      <w:pPr>
        <w:ind w:left="2936" w:hanging="308"/>
      </w:pPr>
      <w:rPr>
        <w:rFonts w:hint="default"/>
        <w:lang w:val="fr-FR" w:eastAsia="en-US" w:bidi="ar-SA"/>
      </w:rPr>
    </w:lvl>
    <w:lvl w:ilvl="3" w:tplc="A96C1592">
      <w:numFmt w:val="bullet"/>
      <w:lvlText w:val="•"/>
      <w:lvlJc w:val="left"/>
      <w:pPr>
        <w:ind w:left="3844" w:hanging="308"/>
      </w:pPr>
      <w:rPr>
        <w:rFonts w:hint="default"/>
        <w:lang w:val="fr-FR" w:eastAsia="en-US" w:bidi="ar-SA"/>
      </w:rPr>
    </w:lvl>
    <w:lvl w:ilvl="4" w:tplc="DC8A402C">
      <w:numFmt w:val="bullet"/>
      <w:lvlText w:val="•"/>
      <w:lvlJc w:val="left"/>
      <w:pPr>
        <w:ind w:left="4752" w:hanging="308"/>
      </w:pPr>
      <w:rPr>
        <w:rFonts w:hint="default"/>
        <w:lang w:val="fr-FR" w:eastAsia="en-US" w:bidi="ar-SA"/>
      </w:rPr>
    </w:lvl>
    <w:lvl w:ilvl="5" w:tplc="25AEF57E">
      <w:numFmt w:val="bullet"/>
      <w:lvlText w:val="•"/>
      <w:lvlJc w:val="left"/>
      <w:pPr>
        <w:ind w:left="5660" w:hanging="308"/>
      </w:pPr>
      <w:rPr>
        <w:rFonts w:hint="default"/>
        <w:lang w:val="fr-FR" w:eastAsia="en-US" w:bidi="ar-SA"/>
      </w:rPr>
    </w:lvl>
    <w:lvl w:ilvl="6" w:tplc="678E4CAC">
      <w:numFmt w:val="bullet"/>
      <w:lvlText w:val="•"/>
      <w:lvlJc w:val="left"/>
      <w:pPr>
        <w:ind w:left="6568" w:hanging="308"/>
      </w:pPr>
      <w:rPr>
        <w:rFonts w:hint="default"/>
        <w:lang w:val="fr-FR" w:eastAsia="en-US" w:bidi="ar-SA"/>
      </w:rPr>
    </w:lvl>
    <w:lvl w:ilvl="7" w:tplc="DAF21232">
      <w:numFmt w:val="bullet"/>
      <w:lvlText w:val="•"/>
      <w:lvlJc w:val="left"/>
      <w:pPr>
        <w:ind w:left="7476" w:hanging="308"/>
      </w:pPr>
      <w:rPr>
        <w:rFonts w:hint="default"/>
        <w:lang w:val="fr-FR" w:eastAsia="en-US" w:bidi="ar-SA"/>
      </w:rPr>
    </w:lvl>
    <w:lvl w:ilvl="8" w:tplc="7E529C88">
      <w:numFmt w:val="bullet"/>
      <w:lvlText w:val="•"/>
      <w:lvlJc w:val="left"/>
      <w:pPr>
        <w:ind w:left="8384" w:hanging="30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4A"/>
    <w:rsid w:val="00045B92"/>
    <w:rsid w:val="00173A26"/>
    <w:rsid w:val="00460A4A"/>
    <w:rsid w:val="00870AE7"/>
    <w:rsid w:val="00AC4308"/>
    <w:rsid w:val="00B73FB3"/>
    <w:rsid w:val="00CE25EF"/>
    <w:rsid w:val="00F8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68F4B9"/>
  <w15:docId w15:val="{120E02AC-78FE-4D5F-B983-4ACC42AC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3"/>
      <w:ind w:left="1128" w:hanging="30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70AE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70AE7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70AE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AE7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-contenu.quebec.ca/cdn-contenu/adm/min/sante-services-sociaux/publications-adm/lois-reglements/decret-2-2021.pdf?1610143878&amp;fbclid=IwAR25HBlTTvU5VS1Nx9SiFD9qpV7jUL2I-pm_JQAQp_cUhpImC4OFIdTbKr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Maroine Bendaoud</cp:lastModifiedBy>
  <cp:revision>5</cp:revision>
  <dcterms:created xsi:type="dcterms:W3CDTF">2021-12-31T13:59:00Z</dcterms:created>
  <dcterms:modified xsi:type="dcterms:W3CDTF">2021-12-31T15:52:00Z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2021-12-31T00:00:00Z</vt:filetime>
  </property>
</Properties>
</file>